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36" w:rsidRPr="009778E2" w:rsidRDefault="00832990" w:rsidP="00566036">
      <w:pPr>
        <w:pStyle w:val="a4"/>
        <w:rPr>
          <w:rFonts w:ascii="Arial" w:hAnsi="Arial" w:cs="Arial"/>
          <w:b w:val="0"/>
          <w:sz w:val="24"/>
        </w:rPr>
      </w:pPr>
      <w:r w:rsidRPr="009778E2">
        <w:rPr>
          <w:rFonts w:ascii="Arial" w:hAnsi="Arial" w:cs="Arial"/>
          <w:b w:val="0"/>
          <w:sz w:val="24"/>
        </w:rPr>
        <w:t>Администрация</w:t>
      </w:r>
      <w:r w:rsidR="00566036" w:rsidRPr="009778E2">
        <w:rPr>
          <w:rFonts w:ascii="Arial" w:hAnsi="Arial" w:cs="Arial"/>
          <w:b w:val="0"/>
          <w:sz w:val="24"/>
        </w:rPr>
        <w:t xml:space="preserve"> Боготольского района</w:t>
      </w:r>
    </w:p>
    <w:p w:rsidR="00566036" w:rsidRPr="009778E2" w:rsidRDefault="00566036" w:rsidP="0056603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9778E2">
        <w:rPr>
          <w:rFonts w:ascii="Arial" w:hAnsi="Arial" w:cs="Arial"/>
          <w:bCs/>
          <w:sz w:val="24"/>
          <w:szCs w:val="24"/>
        </w:rPr>
        <w:t>Красноярского края</w:t>
      </w:r>
    </w:p>
    <w:p w:rsidR="00566036" w:rsidRPr="009778E2" w:rsidRDefault="00566036" w:rsidP="0056603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566036" w:rsidRPr="009778E2" w:rsidRDefault="00566036" w:rsidP="0056603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9778E2">
        <w:rPr>
          <w:rFonts w:ascii="Arial" w:hAnsi="Arial" w:cs="Arial"/>
          <w:bCs/>
          <w:sz w:val="24"/>
          <w:szCs w:val="24"/>
        </w:rPr>
        <w:t>ПОСТАНОВЛЕНИЕ</w:t>
      </w:r>
    </w:p>
    <w:p w:rsidR="00566036" w:rsidRDefault="00566036" w:rsidP="0056603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9778E2" w:rsidRPr="009778E2" w:rsidRDefault="009778E2" w:rsidP="00566036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9778E2">
        <w:rPr>
          <w:rFonts w:ascii="Arial" w:hAnsi="Arial" w:cs="Arial"/>
          <w:bCs/>
          <w:sz w:val="24"/>
          <w:szCs w:val="24"/>
        </w:rPr>
        <w:t>г. Боготол</w:t>
      </w:r>
    </w:p>
    <w:p w:rsidR="00566036" w:rsidRPr="009778E2" w:rsidRDefault="007D321A" w:rsidP="009244E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03</w:t>
      </w:r>
      <w:r w:rsidR="009778E2">
        <w:rPr>
          <w:rFonts w:ascii="Arial" w:hAnsi="Arial" w:cs="Arial"/>
          <w:sz w:val="24"/>
          <w:szCs w:val="24"/>
        </w:rPr>
        <w:t xml:space="preserve"> февраля </w:t>
      </w:r>
      <w:r w:rsidR="00566036" w:rsidRPr="009778E2">
        <w:rPr>
          <w:rFonts w:ascii="Arial" w:hAnsi="Arial" w:cs="Arial"/>
          <w:sz w:val="24"/>
          <w:szCs w:val="24"/>
        </w:rPr>
        <w:t>20</w:t>
      </w:r>
      <w:r w:rsidR="00D359F0" w:rsidRPr="009778E2">
        <w:rPr>
          <w:rFonts w:ascii="Arial" w:hAnsi="Arial" w:cs="Arial"/>
          <w:sz w:val="24"/>
          <w:szCs w:val="24"/>
        </w:rPr>
        <w:t>20</w:t>
      </w:r>
      <w:r w:rsidR="009778E2">
        <w:rPr>
          <w:rFonts w:ascii="Arial" w:hAnsi="Arial" w:cs="Arial"/>
          <w:sz w:val="24"/>
          <w:szCs w:val="24"/>
        </w:rPr>
        <w:tab/>
        <w:t>года</w:t>
      </w:r>
      <w:r w:rsidR="009778E2">
        <w:rPr>
          <w:rFonts w:ascii="Arial" w:hAnsi="Arial" w:cs="Arial"/>
          <w:sz w:val="24"/>
          <w:szCs w:val="24"/>
        </w:rPr>
        <w:tab/>
      </w:r>
      <w:r w:rsidR="009778E2">
        <w:rPr>
          <w:rFonts w:ascii="Arial" w:hAnsi="Arial" w:cs="Arial"/>
          <w:sz w:val="24"/>
          <w:szCs w:val="24"/>
        </w:rPr>
        <w:tab/>
      </w:r>
      <w:r w:rsidR="009778E2">
        <w:rPr>
          <w:rFonts w:ascii="Arial" w:hAnsi="Arial" w:cs="Arial"/>
          <w:sz w:val="24"/>
          <w:szCs w:val="24"/>
        </w:rPr>
        <w:tab/>
      </w:r>
      <w:r w:rsidR="009778E2">
        <w:rPr>
          <w:rFonts w:ascii="Arial" w:hAnsi="Arial" w:cs="Arial"/>
          <w:sz w:val="24"/>
          <w:szCs w:val="24"/>
        </w:rPr>
        <w:tab/>
      </w:r>
      <w:r w:rsidR="009778E2">
        <w:rPr>
          <w:rFonts w:ascii="Arial" w:hAnsi="Arial" w:cs="Arial"/>
          <w:sz w:val="24"/>
          <w:szCs w:val="24"/>
        </w:rPr>
        <w:tab/>
      </w:r>
      <w:r w:rsidR="009778E2">
        <w:rPr>
          <w:rFonts w:ascii="Arial" w:hAnsi="Arial" w:cs="Arial"/>
          <w:sz w:val="24"/>
          <w:szCs w:val="24"/>
        </w:rPr>
        <w:tab/>
      </w:r>
      <w:r w:rsidR="009778E2">
        <w:rPr>
          <w:rFonts w:ascii="Arial" w:hAnsi="Arial" w:cs="Arial"/>
          <w:sz w:val="24"/>
          <w:szCs w:val="24"/>
        </w:rPr>
        <w:tab/>
      </w:r>
      <w:r w:rsidR="009778E2">
        <w:rPr>
          <w:rFonts w:ascii="Arial" w:hAnsi="Arial" w:cs="Arial"/>
          <w:sz w:val="24"/>
          <w:szCs w:val="24"/>
        </w:rPr>
        <w:tab/>
      </w:r>
      <w:r w:rsidR="00566036" w:rsidRPr="009778E2">
        <w:rPr>
          <w:rFonts w:ascii="Arial" w:hAnsi="Arial" w:cs="Arial"/>
          <w:sz w:val="24"/>
          <w:szCs w:val="24"/>
        </w:rPr>
        <w:t xml:space="preserve">№ </w:t>
      </w:r>
      <w:r w:rsidRPr="009778E2">
        <w:rPr>
          <w:rFonts w:ascii="Arial" w:hAnsi="Arial" w:cs="Arial"/>
          <w:sz w:val="24"/>
          <w:szCs w:val="24"/>
        </w:rPr>
        <w:t>53</w:t>
      </w:r>
      <w:r w:rsidR="00EF287D" w:rsidRPr="009778E2">
        <w:rPr>
          <w:rFonts w:ascii="Arial" w:hAnsi="Arial" w:cs="Arial"/>
          <w:sz w:val="24"/>
          <w:szCs w:val="24"/>
        </w:rPr>
        <w:t>-п</w:t>
      </w:r>
      <w:bookmarkStart w:id="0" w:name="_GoBack"/>
      <w:bookmarkEnd w:id="0"/>
    </w:p>
    <w:p w:rsidR="00566036" w:rsidRPr="009778E2" w:rsidRDefault="00566036" w:rsidP="00566036">
      <w:pPr>
        <w:shd w:val="clear" w:color="auto" w:fill="FFFFFF"/>
        <w:spacing w:after="0" w:line="240" w:lineRule="auto"/>
        <w:ind w:right="7"/>
        <w:jc w:val="both"/>
        <w:rPr>
          <w:rFonts w:ascii="Arial" w:hAnsi="Arial" w:cs="Arial"/>
          <w:sz w:val="24"/>
          <w:szCs w:val="24"/>
        </w:rPr>
      </w:pPr>
    </w:p>
    <w:p w:rsidR="00566036" w:rsidRPr="009778E2" w:rsidRDefault="00566036" w:rsidP="00566036">
      <w:pPr>
        <w:shd w:val="clear" w:color="auto" w:fill="FFFFFF"/>
        <w:spacing w:after="0" w:line="240" w:lineRule="auto"/>
        <w:ind w:right="7" w:firstLine="708"/>
        <w:jc w:val="both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 xml:space="preserve">О </w:t>
      </w:r>
      <w:r w:rsidR="00832990" w:rsidRPr="009778E2">
        <w:rPr>
          <w:rFonts w:ascii="Arial" w:hAnsi="Arial" w:cs="Arial"/>
          <w:sz w:val="24"/>
          <w:szCs w:val="24"/>
        </w:rPr>
        <w:t xml:space="preserve">внесении изменений в </w:t>
      </w:r>
      <w:r w:rsidR="00C9452B" w:rsidRPr="009778E2">
        <w:rPr>
          <w:rFonts w:ascii="Arial" w:hAnsi="Arial" w:cs="Arial"/>
          <w:sz w:val="24"/>
          <w:szCs w:val="24"/>
        </w:rPr>
        <w:t>п</w:t>
      </w:r>
      <w:r w:rsidR="00832990" w:rsidRPr="009778E2">
        <w:rPr>
          <w:rFonts w:ascii="Arial" w:hAnsi="Arial" w:cs="Arial"/>
          <w:sz w:val="24"/>
          <w:szCs w:val="24"/>
        </w:rPr>
        <w:t>остановление администр</w:t>
      </w:r>
      <w:r w:rsidR="008D1BB1" w:rsidRPr="009778E2">
        <w:rPr>
          <w:rFonts w:ascii="Arial" w:hAnsi="Arial" w:cs="Arial"/>
          <w:sz w:val="24"/>
          <w:szCs w:val="24"/>
        </w:rPr>
        <w:t>ации Боготольского района от 04.02.</w:t>
      </w:r>
      <w:r w:rsidR="00832990" w:rsidRPr="009778E2">
        <w:rPr>
          <w:rFonts w:ascii="Arial" w:hAnsi="Arial" w:cs="Arial"/>
          <w:sz w:val="24"/>
          <w:szCs w:val="24"/>
        </w:rPr>
        <w:t>2015 года № 82-п «Об утверждении Положения о комиссии по решению спорных вопросов по предоставлению субсидий на оплату жилого помещения и коммунальных услуг»</w:t>
      </w:r>
    </w:p>
    <w:p w:rsidR="00566036" w:rsidRPr="009778E2" w:rsidRDefault="00566036" w:rsidP="00566036">
      <w:pPr>
        <w:shd w:val="clear" w:color="auto" w:fill="FFFFFF"/>
        <w:spacing w:after="0" w:line="240" w:lineRule="auto"/>
        <w:ind w:right="7" w:firstLine="713"/>
        <w:jc w:val="both"/>
        <w:rPr>
          <w:rFonts w:ascii="Arial" w:hAnsi="Arial" w:cs="Arial"/>
          <w:b/>
          <w:sz w:val="24"/>
          <w:szCs w:val="24"/>
        </w:rPr>
      </w:pPr>
    </w:p>
    <w:p w:rsidR="0047540C" w:rsidRPr="009778E2" w:rsidRDefault="00832990" w:rsidP="005660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9778E2">
        <w:rPr>
          <w:rFonts w:ascii="Arial" w:hAnsi="Arial" w:cs="Arial"/>
          <w:sz w:val="24"/>
          <w:szCs w:val="24"/>
        </w:rPr>
        <w:t>В связи с кадровыми изменениями</w:t>
      </w:r>
      <w:r w:rsidR="008D1BB1" w:rsidRPr="009778E2">
        <w:rPr>
          <w:rFonts w:ascii="Arial" w:hAnsi="Arial" w:cs="Arial"/>
          <w:sz w:val="24"/>
          <w:szCs w:val="24"/>
        </w:rPr>
        <w:t xml:space="preserve"> в составе комиссии по решению спорных вопросов по предоставлению субсидий на оплату жилого помещения и коммунальных услуг</w:t>
      </w:r>
      <w:r w:rsidR="009560C5" w:rsidRPr="009778E2">
        <w:rPr>
          <w:rFonts w:ascii="Arial" w:hAnsi="Arial" w:cs="Arial"/>
          <w:sz w:val="24"/>
          <w:szCs w:val="24"/>
        </w:rPr>
        <w:t>,</w:t>
      </w:r>
      <w:r w:rsidR="00D359F0" w:rsidRPr="009778E2">
        <w:rPr>
          <w:rFonts w:ascii="Arial" w:hAnsi="Arial" w:cs="Arial"/>
          <w:sz w:val="24"/>
          <w:szCs w:val="24"/>
        </w:rPr>
        <w:t xml:space="preserve"> </w:t>
      </w:r>
      <w:r w:rsidR="009244E8" w:rsidRPr="009778E2">
        <w:rPr>
          <w:rFonts w:ascii="Arial" w:hAnsi="Arial" w:cs="Arial"/>
          <w:sz w:val="24"/>
          <w:szCs w:val="24"/>
        </w:rPr>
        <w:t xml:space="preserve">а также </w:t>
      </w:r>
      <w:r w:rsidR="00D359F0" w:rsidRPr="009778E2">
        <w:rPr>
          <w:rFonts w:ascii="Arial" w:hAnsi="Arial" w:cs="Arial"/>
          <w:sz w:val="24"/>
          <w:szCs w:val="24"/>
        </w:rPr>
        <w:t xml:space="preserve">принятием постановления администрации Боготольского района от 03.10.2019 года № 564-п «О ликвидации Отдела социальной защиты населения администрации Боготольского района Красноярского края», </w:t>
      </w:r>
      <w:r w:rsidRPr="009778E2">
        <w:rPr>
          <w:rFonts w:ascii="Arial" w:hAnsi="Arial" w:cs="Arial"/>
          <w:sz w:val="24"/>
          <w:szCs w:val="24"/>
        </w:rPr>
        <w:t>руководствуясь</w:t>
      </w:r>
      <w:r w:rsidR="009560C5" w:rsidRPr="009778E2">
        <w:rPr>
          <w:rFonts w:ascii="Arial" w:hAnsi="Arial" w:cs="Arial"/>
          <w:sz w:val="24"/>
          <w:szCs w:val="24"/>
        </w:rPr>
        <w:t xml:space="preserve"> статьей </w:t>
      </w:r>
      <w:r w:rsidR="00C9452B" w:rsidRPr="009778E2">
        <w:rPr>
          <w:rFonts w:ascii="Arial" w:hAnsi="Arial" w:cs="Arial"/>
          <w:sz w:val="24"/>
          <w:szCs w:val="24"/>
        </w:rPr>
        <w:t>18</w:t>
      </w:r>
      <w:r w:rsidR="009560C5" w:rsidRPr="009778E2">
        <w:rPr>
          <w:rFonts w:ascii="Arial" w:hAnsi="Arial" w:cs="Arial"/>
          <w:sz w:val="24"/>
          <w:szCs w:val="24"/>
        </w:rPr>
        <w:t xml:space="preserve"> Устава Боготольского района</w:t>
      </w:r>
      <w:r w:rsidRPr="009778E2">
        <w:rPr>
          <w:rFonts w:ascii="Arial" w:hAnsi="Arial" w:cs="Arial"/>
          <w:sz w:val="24"/>
          <w:szCs w:val="24"/>
        </w:rPr>
        <w:t xml:space="preserve"> Красноярского края</w:t>
      </w:r>
      <w:r w:rsidR="0047540C" w:rsidRPr="009778E2">
        <w:rPr>
          <w:rFonts w:ascii="Arial" w:hAnsi="Arial" w:cs="Arial"/>
          <w:sz w:val="24"/>
          <w:szCs w:val="24"/>
        </w:rPr>
        <w:t>,</w:t>
      </w:r>
      <w:proofErr w:type="gramEnd"/>
    </w:p>
    <w:p w:rsidR="00566036" w:rsidRPr="009778E2" w:rsidRDefault="00E8422B" w:rsidP="005660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ПОСТАНОВЛЯЮ</w:t>
      </w:r>
      <w:r w:rsidR="00566036" w:rsidRPr="009778E2">
        <w:rPr>
          <w:rFonts w:ascii="Arial" w:hAnsi="Arial" w:cs="Arial"/>
          <w:sz w:val="24"/>
          <w:szCs w:val="24"/>
        </w:rPr>
        <w:t>:</w:t>
      </w:r>
    </w:p>
    <w:p w:rsidR="00832990" w:rsidRPr="009778E2" w:rsidRDefault="00ED6E4C" w:rsidP="002451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 xml:space="preserve">1. </w:t>
      </w:r>
      <w:r w:rsidR="00E8422B" w:rsidRPr="009778E2">
        <w:rPr>
          <w:rFonts w:ascii="Arial" w:hAnsi="Arial" w:cs="Arial"/>
          <w:sz w:val="24"/>
          <w:szCs w:val="24"/>
        </w:rPr>
        <w:t>Внести в постановление администрации Боготольского района</w:t>
      </w:r>
      <w:r w:rsidR="008D1BB1" w:rsidRPr="009778E2">
        <w:rPr>
          <w:rFonts w:ascii="Arial" w:hAnsi="Arial" w:cs="Arial"/>
          <w:sz w:val="24"/>
          <w:szCs w:val="24"/>
        </w:rPr>
        <w:t xml:space="preserve"> от 04.02.</w:t>
      </w:r>
      <w:r w:rsidR="00832990" w:rsidRPr="009778E2">
        <w:rPr>
          <w:rFonts w:ascii="Arial" w:hAnsi="Arial" w:cs="Arial"/>
          <w:sz w:val="24"/>
          <w:szCs w:val="24"/>
        </w:rPr>
        <w:t xml:space="preserve">2015 года № 82-п «Об утверждении Положения о комиссии по решению спорных вопросов по предоставлению субсидий на оплату жилого помещения и коммунальных услуг» </w:t>
      </w:r>
      <w:r w:rsidR="00E8422B" w:rsidRPr="009778E2">
        <w:rPr>
          <w:rFonts w:ascii="Arial" w:hAnsi="Arial" w:cs="Arial"/>
          <w:sz w:val="24"/>
          <w:szCs w:val="24"/>
        </w:rPr>
        <w:t>следующие изменения:</w:t>
      </w:r>
    </w:p>
    <w:p w:rsidR="00E8422B" w:rsidRPr="009778E2" w:rsidRDefault="00C9452B" w:rsidP="002451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1.</w:t>
      </w:r>
      <w:r w:rsidR="00C749A3" w:rsidRPr="009778E2">
        <w:rPr>
          <w:rFonts w:ascii="Arial" w:hAnsi="Arial" w:cs="Arial"/>
          <w:sz w:val="24"/>
          <w:szCs w:val="24"/>
        </w:rPr>
        <w:t>1</w:t>
      </w:r>
      <w:r w:rsidRPr="009778E2">
        <w:rPr>
          <w:rFonts w:ascii="Arial" w:hAnsi="Arial" w:cs="Arial"/>
          <w:sz w:val="24"/>
          <w:szCs w:val="24"/>
        </w:rPr>
        <w:t xml:space="preserve">. </w:t>
      </w:r>
      <w:r w:rsidR="00E8422B" w:rsidRPr="009778E2">
        <w:rPr>
          <w:rFonts w:ascii="Arial" w:hAnsi="Arial" w:cs="Arial"/>
          <w:sz w:val="24"/>
          <w:szCs w:val="24"/>
        </w:rPr>
        <w:t xml:space="preserve">Приложение № 1 «Состав комиссии по решению спорных вопросов по предоставлению субсидий на оплату жилого помещения и коммунальных услуг при администрации </w:t>
      </w:r>
      <w:r w:rsidR="007833D0" w:rsidRPr="009778E2">
        <w:rPr>
          <w:rFonts w:ascii="Arial" w:hAnsi="Arial" w:cs="Arial"/>
          <w:sz w:val="24"/>
          <w:szCs w:val="24"/>
        </w:rPr>
        <w:t xml:space="preserve">Боготольского </w:t>
      </w:r>
      <w:r w:rsidR="00E8422B" w:rsidRPr="009778E2">
        <w:rPr>
          <w:rFonts w:ascii="Arial" w:hAnsi="Arial" w:cs="Arial"/>
          <w:sz w:val="24"/>
          <w:szCs w:val="24"/>
        </w:rPr>
        <w:t xml:space="preserve">района» изложить в редакции согласно </w:t>
      </w:r>
      <w:r w:rsidR="008D1BB1" w:rsidRPr="009778E2">
        <w:rPr>
          <w:rFonts w:ascii="Arial" w:hAnsi="Arial" w:cs="Arial"/>
          <w:sz w:val="24"/>
          <w:szCs w:val="24"/>
        </w:rPr>
        <w:t>п</w:t>
      </w:r>
      <w:r w:rsidR="00E8422B" w:rsidRPr="009778E2">
        <w:rPr>
          <w:rFonts w:ascii="Arial" w:hAnsi="Arial" w:cs="Arial"/>
          <w:sz w:val="24"/>
          <w:szCs w:val="24"/>
        </w:rPr>
        <w:t>риложению к настоящему постановлению</w:t>
      </w:r>
      <w:r w:rsidR="00EE157C" w:rsidRPr="009778E2">
        <w:rPr>
          <w:rFonts w:ascii="Arial" w:hAnsi="Arial" w:cs="Arial"/>
          <w:sz w:val="24"/>
          <w:szCs w:val="24"/>
        </w:rPr>
        <w:t>.</w:t>
      </w:r>
    </w:p>
    <w:p w:rsidR="00332038" w:rsidRPr="009778E2" w:rsidRDefault="00F21C65" w:rsidP="002451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3</w:t>
      </w:r>
      <w:r w:rsidR="00332038" w:rsidRPr="009778E2">
        <w:rPr>
          <w:rFonts w:ascii="Arial" w:hAnsi="Arial" w:cs="Arial"/>
          <w:sz w:val="24"/>
          <w:szCs w:val="24"/>
        </w:rPr>
        <w:t xml:space="preserve">. Контроль </w:t>
      </w:r>
      <w:r w:rsidR="00C9452B" w:rsidRPr="009778E2">
        <w:rPr>
          <w:rFonts w:ascii="Arial" w:hAnsi="Arial" w:cs="Arial"/>
          <w:sz w:val="24"/>
          <w:szCs w:val="24"/>
        </w:rPr>
        <w:t>над</w:t>
      </w:r>
      <w:r w:rsidR="00332038" w:rsidRPr="009778E2">
        <w:rPr>
          <w:rFonts w:ascii="Arial" w:hAnsi="Arial" w:cs="Arial"/>
          <w:sz w:val="24"/>
          <w:szCs w:val="24"/>
        </w:rPr>
        <w:t xml:space="preserve"> исполнением настоящего постановления </w:t>
      </w:r>
      <w:r w:rsidR="00583973" w:rsidRPr="009778E2">
        <w:rPr>
          <w:rFonts w:ascii="Arial" w:hAnsi="Arial" w:cs="Arial"/>
          <w:sz w:val="24"/>
          <w:szCs w:val="24"/>
        </w:rPr>
        <w:t>за собой.</w:t>
      </w:r>
    </w:p>
    <w:p w:rsidR="00682869" w:rsidRPr="009778E2" w:rsidRDefault="00F21C65" w:rsidP="0024516B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4</w:t>
      </w:r>
      <w:r w:rsidR="00682869" w:rsidRPr="009778E2">
        <w:rPr>
          <w:rFonts w:ascii="Arial" w:hAnsi="Arial" w:cs="Arial"/>
          <w:sz w:val="24"/>
          <w:szCs w:val="24"/>
        </w:rPr>
        <w:t xml:space="preserve">. Настоящее постановление опубликовать в периодическом печатном издании «Официальный вестник </w:t>
      </w:r>
      <w:proofErr w:type="spellStart"/>
      <w:r w:rsidR="00682869" w:rsidRPr="009778E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82869" w:rsidRPr="009778E2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="00682869" w:rsidRPr="009778E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82869" w:rsidRPr="009778E2">
        <w:rPr>
          <w:rFonts w:ascii="Arial" w:hAnsi="Arial" w:cs="Arial"/>
          <w:sz w:val="24"/>
          <w:szCs w:val="24"/>
        </w:rPr>
        <w:t xml:space="preserve"> района в сети Интернет </w:t>
      </w:r>
      <w:r w:rsidR="00682869" w:rsidRPr="009778E2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="00682869" w:rsidRPr="009778E2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682869" w:rsidRPr="009778E2">
        <w:rPr>
          <w:rFonts w:ascii="Arial" w:hAnsi="Arial" w:cs="Arial"/>
          <w:sz w:val="24"/>
          <w:szCs w:val="24"/>
          <w:u w:val="single"/>
          <w:lang w:val="en-US"/>
        </w:rPr>
        <w:t>bogotol</w:t>
      </w:r>
      <w:proofErr w:type="spellEnd"/>
      <w:r w:rsidR="00682869" w:rsidRPr="009778E2">
        <w:rPr>
          <w:rFonts w:ascii="Arial" w:hAnsi="Arial" w:cs="Arial"/>
          <w:sz w:val="24"/>
          <w:szCs w:val="24"/>
          <w:u w:val="single"/>
        </w:rPr>
        <w:t>-</w:t>
      </w:r>
      <w:r w:rsidR="00682869" w:rsidRPr="009778E2">
        <w:rPr>
          <w:rFonts w:ascii="Arial" w:hAnsi="Arial" w:cs="Arial"/>
          <w:sz w:val="24"/>
          <w:szCs w:val="24"/>
          <w:u w:val="single"/>
          <w:lang w:val="en-US"/>
        </w:rPr>
        <w:t>r</w:t>
      </w:r>
      <w:r w:rsidR="00682869" w:rsidRPr="009778E2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682869" w:rsidRPr="009778E2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</w:p>
    <w:p w:rsidR="009560C5" w:rsidRPr="009778E2" w:rsidRDefault="00F21C65" w:rsidP="00583973">
      <w:pPr>
        <w:shd w:val="clear" w:color="auto" w:fill="FFFFFF"/>
        <w:tabs>
          <w:tab w:val="left" w:pos="0"/>
        </w:tabs>
        <w:spacing w:after="0" w:line="240" w:lineRule="auto"/>
        <w:ind w:right="6" w:firstLine="709"/>
        <w:jc w:val="both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5</w:t>
      </w:r>
      <w:r w:rsidR="00ED6E4C" w:rsidRPr="009778E2">
        <w:rPr>
          <w:rFonts w:ascii="Arial" w:hAnsi="Arial" w:cs="Arial"/>
          <w:sz w:val="24"/>
          <w:szCs w:val="24"/>
        </w:rPr>
        <w:t xml:space="preserve">. Постановление вступает в силу </w:t>
      </w:r>
      <w:r w:rsidR="007833D0" w:rsidRPr="009778E2">
        <w:rPr>
          <w:rFonts w:ascii="Arial" w:hAnsi="Arial" w:cs="Arial"/>
          <w:sz w:val="24"/>
          <w:szCs w:val="24"/>
        </w:rPr>
        <w:t>со дня его подписания.</w:t>
      </w:r>
    </w:p>
    <w:p w:rsidR="009560C5" w:rsidRPr="009778E2" w:rsidRDefault="009560C5" w:rsidP="00ED6E4C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</w:p>
    <w:p w:rsidR="00493E41" w:rsidRPr="009778E2" w:rsidRDefault="00493E41" w:rsidP="00ED6E4C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  <w:proofErr w:type="gramStart"/>
      <w:r w:rsidRPr="009778E2">
        <w:rPr>
          <w:rFonts w:ascii="Arial" w:hAnsi="Arial" w:cs="Arial"/>
          <w:sz w:val="24"/>
          <w:szCs w:val="24"/>
        </w:rPr>
        <w:t>Исполняющий</w:t>
      </w:r>
      <w:proofErr w:type="gramEnd"/>
      <w:r w:rsidRPr="009778E2">
        <w:rPr>
          <w:rFonts w:ascii="Arial" w:hAnsi="Arial" w:cs="Arial"/>
          <w:sz w:val="24"/>
          <w:szCs w:val="24"/>
        </w:rPr>
        <w:t xml:space="preserve"> полномочия </w:t>
      </w:r>
    </w:p>
    <w:p w:rsidR="009560C5" w:rsidRPr="009778E2" w:rsidRDefault="00F21C65" w:rsidP="00ED6E4C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Главы</w:t>
      </w:r>
      <w:r w:rsidR="009560C5" w:rsidRPr="009778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9452B" w:rsidRPr="009778E2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C9452B" w:rsidRPr="009778E2">
        <w:rPr>
          <w:rFonts w:ascii="Arial" w:hAnsi="Arial" w:cs="Arial"/>
          <w:sz w:val="24"/>
          <w:szCs w:val="24"/>
        </w:rPr>
        <w:t xml:space="preserve"> района</w:t>
      </w:r>
      <w:r w:rsidR="004A4CDC" w:rsidRPr="009778E2">
        <w:rPr>
          <w:rFonts w:ascii="Arial" w:hAnsi="Arial" w:cs="Arial"/>
          <w:sz w:val="24"/>
          <w:szCs w:val="24"/>
        </w:rPr>
        <w:tab/>
      </w:r>
      <w:r w:rsidR="004A4CDC" w:rsidRPr="009778E2">
        <w:rPr>
          <w:rFonts w:ascii="Arial" w:hAnsi="Arial" w:cs="Arial"/>
          <w:sz w:val="24"/>
          <w:szCs w:val="24"/>
        </w:rPr>
        <w:tab/>
      </w:r>
      <w:r w:rsidR="004A4CDC" w:rsidRPr="009778E2">
        <w:rPr>
          <w:rFonts w:ascii="Arial" w:hAnsi="Arial" w:cs="Arial"/>
          <w:sz w:val="24"/>
          <w:szCs w:val="24"/>
        </w:rPr>
        <w:tab/>
      </w:r>
      <w:r w:rsidR="004A4CDC" w:rsidRPr="009778E2">
        <w:rPr>
          <w:rFonts w:ascii="Arial" w:hAnsi="Arial" w:cs="Arial"/>
          <w:sz w:val="24"/>
          <w:szCs w:val="24"/>
        </w:rPr>
        <w:tab/>
      </w:r>
      <w:r w:rsidR="009778E2">
        <w:rPr>
          <w:rFonts w:ascii="Arial" w:hAnsi="Arial" w:cs="Arial"/>
          <w:sz w:val="24"/>
          <w:szCs w:val="24"/>
        </w:rPr>
        <w:tab/>
      </w:r>
      <w:r w:rsidR="009778E2">
        <w:rPr>
          <w:rFonts w:ascii="Arial" w:hAnsi="Arial" w:cs="Arial"/>
          <w:sz w:val="24"/>
          <w:szCs w:val="24"/>
        </w:rPr>
        <w:tab/>
      </w:r>
      <w:r w:rsidRPr="009778E2">
        <w:rPr>
          <w:rFonts w:ascii="Arial" w:hAnsi="Arial" w:cs="Arial"/>
          <w:sz w:val="24"/>
          <w:szCs w:val="24"/>
        </w:rPr>
        <w:t>Г.А.</w:t>
      </w:r>
      <w:r w:rsidR="007833D0" w:rsidRPr="009778E2">
        <w:rPr>
          <w:rFonts w:ascii="Arial" w:hAnsi="Arial" w:cs="Arial"/>
          <w:sz w:val="24"/>
          <w:szCs w:val="24"/>
        </w:rPr>
        <w:t xml:space="preserve"> </w:t>
      </w:r>
      <w:r w:rsidRPr="009778E2">
        <w:rPr>
          <w:rFonts w:ascii="Arial" w:hAnsi="Arial" w:cs="Arial"/>
          <w:sz w:val="24"/>
          <w:szCs w:val="24"/>
        </w:rPr>
        <w:t>Недосекин</w:t>
      </w:r>
    </w:p>
    <w:p w:rsidR="0009273C" w:rsidRPr="009778E2" w:rsidRDefault="0009273C" w:rsidP="00ED6E4C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</w:p>
    <w:p w:rsidR="0009273C" w:rsidRPr="009778E2" w:rsidRDefault="0009273C" w:rsidP="00ED6E4C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z w:val="24"/>
          <w:szCs w:val="24"/>
        </w:rPr>
      </w:pPr>
    </w:p>
    <w:p w:rsidR="0009273C" w:rsidRPr="009778E2" w:rsidRDefault="0009273C" w:rsidP="00ED6E4C">
      <w:pPr>
        <w:shd w:val="clear" w:color="auto" w:fill="FFFFFF"/>
        <w:tabs>
          <w:tab w:val="left" w:pos="0"/>
        </w:tabs>
        <w:spacing w:after="0" w:line="240" w:lineRule="auto"/>
        <w:ind w:right="6"/>
        <w:jc w:val="both"/>
        <w:rPr>
          <w:rFonts w:ascii="Arial" w:hAnsi="Arial" w:cs="Arial"/>
          <w:spacing w:val="-11"/>
          <w:sz w:val="24"/>
          <w:szCs w:val="24"/>
        </w:rPr>
      </w:pPr>
    </w:p>
    <w:p w:rsidR="009F47D8" w:rsidRPr="009778E2" w:rsidRDefault="00F21C65" w:rsidP="009F47D8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П</w:t>
      </w:r>
      <w:r w:rsidR="009778E2">
        <w:rPr>
          <w:rFonts w:ascii="Arial" w:hAnsi="Arial" w:cs="Arial"/>
          <w:sz w:val="24"/>
          <w:szCs w:val="24"/>
        </w:rPr>
        <w:t>риложение</w:t>
      </w:r>
    </w:p>
    <w:p w:rsidR="009F47D8" w:rsidRPr="009778E2" w:rsidRDefault="009F47D8" w:rsidP="009F47D8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F47D8" w:rsidRPr="009778E2" w:rsidRDefault="009F47D8" w:rsidP="009F47D8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Боготольского района</w:t>
      </w:r>
    </w:p>
    <w:p w:rsidR="009F47D8" w:rsidRPr="009778E2" w:rsidRDefault="009F47D8" w:rsidP="009F47D8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№</w:t>
      </w:r>
      <w:r w:rsidR="00173739" w:rsidRPr="009778E2">
        <w:rPr>
          <w:rFonts w:ascii="Arial" w:hAnsi="Arial" w:cs="Arial"/>
          <w:sz w:val="24"/>
          <w:szCs w:val="24"/>
        </w:rPr>
        <w:t xml:space="preserve"> </w:t>
      </w:r>
      <w:r w:rsidR="009778E2">
        <w:rPr>
          <w:rFonts w:ascii="Arial" w:hAnsi="Arial" w:cs="Arial"/>
          <w:sz w:val="24"/>
          <w:szCs w:val="24"/>
        </w:rPr>
        <w:t>53</w:t>
      </w:r>
      <w:r w:rsidR="00EF287D" w:rsidRPr="009778E2">
        <w:rPr>
          <w:rFonts w:ascii="Arial" w:hAnsi="Arial" w:cs="Arial"/>
          <w:sz w:val="24"/>
          <w:szCs w:val="24"/>
        </w:rPr>
        <w:t>-п</w:t>
      </w:r>
      <w:r w:rsidR="004A4CDC" w:rsidRPr="009778E2">
        <w:rPr>
          <w:rFonts w:ascii="Arial" w:hAnsi="Arial" w:cs="Arial"/>
          <w:sz w:val="24"/>
          <w:szCs w:val="24"/>
        </w:rPr>
        <w:t xml:space="preserve"> от </w:t>
      </w:r>
      <w:r w:rsidR="009778E2">
        <w:rPr>
          <w:rFonts w:ascii="Arial" w:hAnsi="Arial" w:cs="Arial"/>
          <w:sz w:val="24"/>
          <w:szCs w:val="24"/>
        </w:rPr>
        <w:t>03.02.</w:t>
      </w:r>
      <w:r w:rsidRPr="009778E2">
        <w:rPr>
          <w:rFonts w:ascii="Arial" w:hAnsi="Arial" w:cs="Arial"/>
          <w:sz w:val="24"/>
          <w:szCs w:val="24"/>
        </w:rPr>
        <w:t>20</w:t>
      </w:r>
      <w:r w:rsidR="00F8312A" w:rsidRPr="009778E2">
        <w:rPr>
          <w:rFonts w:ascii="Arial" w:hAnsi="Arial" w:cs="Arial"/>
          <w:sz w:val="24"/>
          <w:szCs w:val="24"/>
        </w:rPr>
        <w:t>20</w:t>
      </w:r>
      <w:r w:rsidRPr="009778E2">
        <w:rPr>
          <w:rFonts w:ascii="Arial" w:hAnsi="Arial" w:cs="Arial"/>
          <w:sz w:val="24"/>
          <w:szCs w:val="24"/>
        </w:rPr>
        <w:t xml:space="preserve"> года</w:t>
      </w:r>
    </w:p>
    <w:p w:rsidR="00707EAF" w:rsidRPr="009778E2" w:rsidRDefault="00707EAF" w:rsidP="00707EAF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707EAF" w:rsidRPr="009778E2" w:rsidRDefault="00707EAF" w:rsidP="00707EA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Приложение № 1</w:t>
      </w:r>
    </w:p>
    <w:p w:rsidR="00707EAF" w:rsidRPr="009778E2" w:rsidRDefault="00707EAF" w:rsidP="00707EA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707EAF" w:rsidRPr="009778E2" w:rsidRDefault="00707EAF" w:rsidP="00707EA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Боготольского района</w:t>
      </w:r>
    </w:p>
    <w:p w:rsidR="009F47D8" w:rsidRPr="009778E2" w:rsidRDefault="00707EAF" w:rsidP="00707EA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от 04.02.2015 № 82-п</w:t>
      </w:r>
    </w:p>
    <w:p w:rsidR="00707EAF" w:rsidRPr="009778E2" w:rsidRDefault="00707EAF" w:rsidP="009F47D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F47D8" w:rsidRPr="009778E2" w:rsidRDefault="009F47D8" w:rsidP="009F47D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t>СОСТАВ</w:t>
      </w:r>
    </w:p>
    <w:p w:rsidR="009F47D8" w:rsidRPr="009778E2" w:rsidRDefault="009F47D8" w:rsidP="009F47D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9778E2">
        <w:rPr>
          <w:rFonts w:ascii="Arial" w:hAnsi="Arial" w:cs="Arial"/>
          <w:sz w:val="24"/>
          <w:szCs w:val="24"/>
        </w:rPr>
        <w:lastRenderedPageBreak/>
        <w:t xml:space="preserve">Комиссии по решению спорных вопросов по предоставлению субсидий на оплату жилого помещения и коммунальных услуг при администрации  </w:t>
      </w:r>
      <w:r w:rsidR="00C9452B" w:rsidRPr="009778E2">
        <w:rPr>
          <w:rFonts w:ascii="Arial" w:hAnsi="Arial" w:cs="Arial"/>
          <w:sz w:val="24"/>
          <w:szCs w:val="24"/>
        </w:rPr>
        <w:t xml:space="preserve">Боготольского </w:t>
      </w:r>
      <w:r w:rsidRPr="009778E2">
        <w:rPr>
          <w:rFonts w:ascii="Arial" w:hAnsi="Arial" w:cs="Arial"/>
          <w:sz w:val="24"/>
          <w:szCs w:val="24"/>
        </w:rPr>
        <w:t>района</w:t>
      </w:r>
    </w:p>
    <w:p w:rsidR="004266D8" w:rsidRPr="009778E2" w:rsidRDefault="004266D8" w:rsidP="009F47D8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4266D8" w:rsidRPr="009778E2" w:rsidTr="00707EAF">
        <w:tc>
          <w:tcPr>
            <w:tcW w:w="4785" w:type="dxa"/>
          </w:tcPr>
          <w:p w:rsidR="004266D8" w:rsidRPr="009778E2" w:rsidRDefault="004266D8" w:rsidP="009778E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Недосекин Григорий Анатольевич</w:t>
            </w:r>
          </w:p>
        </w:tc>
        <w:tc>
          <w:tcPr>
            <w:tcW w:w="4786" w:type="dxa"/>
          </w:tcPr>
          <w:p w:rsidR="00583973" w:rsidRPr="009778E2" w:rsidRDefault="00583973" w:rsidP="00C42D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778E2">
              <w:rPr>
                <w:rFonts w:ascii="Arial" w:hAnsi="Arial" w:cs="Arial"/>
                <w:sz w:val="24"/>
                <w:szCs w:val="24"/>
              </w:rPr>
              <w:t>Исполняющий</w:t>
            </w:r>
            <w:proofErr w:type="gramEnd"/>
            <w:r w:rsidRPr="009778E2">
              <w:rPr>
                <w:rFonts w:ascii="Arial" w:hAnsi="Arial" w:cs="Arial"/>
                <w:sz w:val="24"/>
                <w:szCs w:val="24"/>
              </w:rPr>
              <w:t xml:space="preserve"> полномочия Главы Боготольского района</w:t>
            </w:r>
            <w:r w:rsidR="00C42D0E" w:rsidRPr="009778E2"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4266D8" w:rsidRPr="009778E2" w:rsidRDefault="00C42D0E" w:rsidP="00C42D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председатель комиссии</w:t>
            </w:r>
          </w:p>
        </w:tc>
      </w:tr>
      <w:tr w:rsidR="004266D8" w:rsidRPr="009778E2" w:rsidTr="00707EAF">
        <w:tc>
          <w:tcPr>
            <w:tcW w:w="4785" w:type="dxa"/>
          </w:tcPr>
          <w:p w:rsidR="004266D8" w:rsidRPr="009778E2" w:rsidRDefault="004266D8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9273C" w:rsidRPr="009778E2" w:rsidRDefault="0009273C" w:rsidP="009778E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Романова</w:t>
            </w:r>
            <w:r w:rsid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778E2">
              <w:rPr>
                <w:rFonts w:ascii="Arial" w:hAnsi="Arial" w:cs="Arial"/>
                <w:sz w:val="24"/>
                <w:szCs w:val="24"/>
              </w:rPr>
              <w:t>Эльвира Борисовна</w:t>
            </w:r>
          </w:p>
        </w:tc>
        <w:tc>
          <w:tcPr>
            <w:tcW w:w="4786" w:type="dxa"/>
          </w:tcPr>
          <w:p w:rsidR="004F19E5" w:rsidRPr="009778E2" w:rsidRDefault="004F19E5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83973" w:rsidRPr="009778E2" w:rsidRDefault="0009273C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Заместитель Главы Боготольского района</w:t>
            </w:r>
            <w:r w:rsidR="00017770" w:rsidRPr="009778E2">
              <w:rPr>
                <w:rFonts w:ascii="Arial" w:hAnsi="Arial" w:cs="Arial"/>
                <w:sz w:val="24"/>
                <w:szCs w:val="24"/>
              </w:rPr>
              <w:t xml:space="preserve"> по строительству</w:t>
            </w:r>
            <w:r w:rsidR="004F19E5" w:rsidRPr="009778E2">
              <w:rPr>
                <w:rFonts w:ascii="Arial" w:hAnsi="Arial" w:cs="Arial"/>
                <w:sz w:val="24"/>
                <w:szCs w:val="24"/>
              </w:rPr>
              <w:t>,</w:t>
            </w:r>
            <w:r w:rsidR="00017770" w:rsidRPr="009778E2">
              <w:rPr>
                <w:rFonts w:ascii="Arial" w:hAnsi="Arial" w:cs="Arial"/>
                <w:sz w:val="24"/>
                <w:szCs w:val="24"/>
              </w:rPr>
              <w:t xml:space="preserve"> архитектуре, жилищно-коммунальному хозяйству – начальник отдела,</w:t>
            </w:r>
            <w:r w:rsidR="004F19E5" w:rsidRP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266D8" w:rsidRPr="009778E2" w:rsidRDefault="004F19E5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заместитель председателя комиссии</w:t>
            </w:r>
          </w:p>
        </w:tc>
      </w:tr>
      <w:tr w:rsidR="004266D8" w:rsidRPr="009778E2" w:rsidTr="00707EAF">
        <w:tc>
          <w:tcPr>
            <w:tcW w:w="4785" w:type="dxa"/>
          </w:tcPr>
          <w:p w:rsidR="004266D8" w:rsidRPr="009778E2" w:rsidRDefault="004266D8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4266D8" w:rsidRPr="009778E2" w:rsidRDefault="004266D8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6D8" w:rsidRPr="009778E2" w:rsidTr="00707EAF">
        <w:tc>
          <w:tcPr>
            <w:tcW w:w="4785" w:type="dxa"/>
          </w:tcPr>
          <w:p w:rsidR="004266D8" w:rsidRPr="009778E2" w:rsidRDefault="004266D8" w:rsidP="009778E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78E2">
              <w:rPr>
                <w:rFonts w:ascii="Arial" w:hAnsi="Arial" w:cs="Arial"/>
                <w:sz w:val="24"/>
                <w:szCs w:val="24"/>
              </w:rPr>
              <w:t>Ильева</w:t>
            </w:r>
            <w:proofErr w:type="spellEnd"/>
            <w:r w:rsid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778E2">
              <w:rPr>
                <w:rFonts w:ascii="Arial" w:hAnsi="Arial" w:cs="Arial"/>
                <w:sz w:val="24"/>
                <w:szCs w:val="24"/>
              </w:rPr>
              <w:t>Валентина Васильевна</w:t>
            </w:r>
          </w:p>
        </w:tc>
        <w:tc>
          <w:tcPr>
            <w:tcW w:w="4786" w:type="dxa"/>
          </w:tcPr>
          <w:p w:rsidR="00583973" w:rsidRPr="009778E2" w:rsidRDefault="004266D8" w:rsidP="004266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Главный специалист</w:t>
            </w:r>
            <w:r w:rsidR="002D0D8D" w:rsidRPr="009778E2">
              <w:rPr>
                <w:rFonts w:ascii="Arial" w:hAnsi="Arial" w:cs="Arial"/>
                <w:sz w:val="24"/>
                <w:szCs w:val="24"/>
              </w:rPr>
              <w:t>-эксперт</w:t>
            </w:r>
            <w:r w:rsidRP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44574F" w:rsidRPr="009778E2">
              <w:rPr>
                <w:rFonts w:ascii="Arial" w:hAnsi="Arial" w:cs="Arial"/>
                <w:sz w:val="24"/>
                <w:szCs w:val="24"/>
              </w:rPr>
              <w:t xml:space="preserve">отдела предоставления мер социальной поддержки </w:t>
            </w:r>
            <w:r w:rsidR="002D0D8D" w:rsidRPr="009778E2">
              <w:rPr>
                <w:rFonts w:ascii="Arial" w:hAnsi="Arial" w:cs="Arial"/>
                <w:sz w:val="24"/>
                <w:szCs w:val="24"/>
              </w:rPr>
              <w:t>территориального отделения</w:t>
            </w:r>
            <w:proofErr w:type="gramEnd"/>
            <w:r w:rsidR="002D0D8D" w:rsidRPr="009778E2">
              <w:rPr>
                <w:rFonts w:ascii="Arial" w:hAnsi="Arial" w:cs="Arial"/>
                <w:sz w:val="24"/>
                <w:szCs w:val="24"/>
              </w:rPr>
              <w:t xml:space="preserve"> КГКУ «УСЗН» по г.</w:t>
            </w:r>
            <w:r w:rsid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0D8D" w:rsidRPr="009778E2">
              <w:rPr>
                <w:rFonts w:ascii="Arial" w:hAnsi="Arial" w:cs="Arial"/>
                <w:sz w:val="24"/>
                <w:szCs w:val="24"/>
              </w:rPr>
              <w:t xml:space="preserve">Боготолу и </w:t>
            </w:r>
            <w:proofErr w:type="spellStart"/>
            <w:r w:rsidR="002D0D8D" w:rsidRPr="009778E2">
              <w:rPr>
                <w:rFonts w:ascii="Arial" w:hAnsi="Arial" w:cs="Arial"/>
                <w:sz w:val="24"/>
                <w:szCs w:val="24"/>
              </w:rPr>
              <w:t>Боготольскому</w:t>
            </w:r>
            <w:proofErr w:type="spellEnd"/>
            <w:r w:rsidR="002D0D8D" w:rsidRPr="009778E2">
              <w:rPr>
                <w:rFonts w:ascii="Arial" w:hAnsi="Arial" w:cs="Arial"/>
                <w:sz w:val="24"/>
                <w:szCs w:val="24"/>
              </w:rPr>
              <w:t xml:space="preserve"> району</w:t>
            </w:r>
            <w:r w:rsidRPr="009778E2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4266D8" w:rsidRPr="009778E2" w:rsidRDefault="004266D8" w:rsidP="004266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секретарь комиссии</w:t>
            </w:r>
            <w:r w:rsidR="002D0D8D" w:rsidRPr="009778E2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  <w:p w:rsidR="00C749A3" w:rsidRPr="009778E2" w:rsidRDefault="00C749A3" w:rsidP="004266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49A3" w:rsidRPr="009778E2" w:rsidTr="00707EAF">
        <w:tc>
          <w:tcPr>
            <w:tcW w:w="4785" w:type="dxa"/>
          </w:tcPr>
          <w:p w:rsidR="00C749A3" w:rsidRPr="009778E2" w:rsidRDefault="002D0D8D" w:rsidP="004266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78E2">
              <w:rPr>
                <w:rFonts w:ascii="Arial" w:hAnsi="Arial" w:cs="Arial"/>
                <w:sz w:val="24"/>
                <w:szCs w:val="24"/>
              </w:rPr>
              <w:t>Криус</w:t>
            </w:r>
            <w:proofErr w:type="spellEnd"/>
            <w:r w:rsidRPr="009778E2">
              <w:rPr>
                <w:rFonts w:ascii="Arial" w:hAnsi="Arial" w:cs="Arial"/>
                <w:sz w:val="24"/>
                <w:szCs w:val="24"/>
              </w:rPr>
              <w:t xml:space="preserve"> Оксана Николаевна</w:t>
            </w:r>
          </w:p>
        </w:tc>
        <w:tc>
          <w:tcPr>
            <w:tcW w:w="4786" w:type="dxa"/>
          </w:tcPr>
          <w:p w:rsidR="00583973" w:rsidRPr="009778E2" w:rsidRDefault="002D0D8D" w:rsidP="004266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Ведущий специалист-эксперт</w:t>
            </w:r>
            <w:r w:rsidR="00C071E3" w:rsidRP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C071E3" w:rsidRPr="009778E2">
              <w:rPr>
                <w:rFonts w:ascii="Arial" w:hAnsi="Arial" w:cs="Arial"/>
                <w:sz w:val="24"/>
                <w:szCs w:val="24"/>
              </w:rPr>
              <w:t xml:space="preserve">отдела предоставления мер социальной поддержки </w:t>
            </w:r>
            <w:r w:rsidRPr="009778E2">
              <w:rPr>
                <w:rFonts w:ascii="Arial" w:hAnsi="Arial" w:cs="Arial"/>
                <w:sz w:val="24"/>
                <w:szCs w:val="24"/>
              </w:rPr>
              <w:t>территориального отделения</w:t>
            </w:r>
            <w:proofErr w:type="gramEnd"/>
            <w:r w:rsidRPr="009778E2">
              <w:rPr>
                <w:rFonts w:ascii="Arial" w:hAnsi="Arial" w:cs="Arial"/>
                <w:sz w:val="24"/>
                <w:szCs w:val="24"/>
              </w:rPr>
              <w:t xml:space="preserve"> КГКУ «УСЗН» по г.</w:t>
            </w:r>
            <w:r w:rsid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778E2">
              <w:rPr>
                <w:rFonts w:ascii="Arial" w:hAnsi="Arial" w:cs="Arial"/>
                <w:sz w:val="24"/>
                <w:szCs w:val="24"/>
              </w:rPr>
              <w:t xml:space="preserve">Боготолу и </w:t>
            </w:r>
            <w:proofErr w:type="spellStart"/>
            <w:r w:rsidRPr="009778E2">
              <w:rPr>
                <w:rFonts w:ascii="Arial" w:hAnsi="Arial" w:cs="Arial"/>
                <w:sz w:val="24"/>
                <w:szCs w:val="24"/>
              </w:rPr>
              <w:t>Боготольскому</w:t>
            </w:r>
            <w:proofErr w:type="spellEnd"/>
            <w:r w:rsidRPr="009778E2">
              <w:rPr>
                <w:rFonts w:ascii="Arial" w:hAnsi="Arial" w:cs="Arial"/>
                <w:sz w:val="24"/>
                <w:szCs w:val="24"/>
              </w:rPr>
              <w:t xml:space="preserve"> району</w:t>
            </w:r>
            <w:r w:rsidR="00C071E3" w:rsidRPr="009778E2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:rsidR="00C749A3" w:rsidRPr="009778E2" w:rsidRDefault="00C071E3" w:rsidP="004266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секретарь комиссии</w:t>
            </w:r>
            <w:r w:rsidR="002D0D8D" w:rsidRPr="009778E2">
              <w:rPr>
                <w:rFonts w:ascii="Arial" w:hAnsi="Arial" w:cs="Arial"/>
                <w:sz w:val="24"/>
                <w:szCs w:val="24"/>
              </w:rPr>
              <w:t xml:space="preserve"> (по согласованию)</w:t>
            </w:r>
          </w:p>
        </w:tc>
      </w:tr>
      <w:tr w:rsidR="004266D8" w:rsidRPr="009778E2" w:rsidTr="00707EAF">
        <w:tc>
          <w:tcPr>
            <w:tcW w:w="4785" w:type="dxa"/>
          </w:tcPr>
          <w:p w:rsidR="00C749A3" w:rsidRPr="009778E2" w:rsidRDefault="00C749A3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266D8" w:rsidRPr="009778E2" w:rsidRDefault="004266D8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4786" w:type="dxa"/>
          </w:tcPr>
          <w:p w:rsidR="004266D8" w:rsidRPr="009778E2" w:rsidRDefault="004266D8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273C" w:rsidRPr="009778E2" w:rsidTr="00707EAF">
        <w:trPr>
          <w:trHeight w:val="705"/>
        </w:trPr>
        <w:tc>
          <w:tcPr>
            <w:tcW w:w="4785" w:type="dxa"/>
          </w:tcPr>
          <w:p w:rsidR="0009273C" w:rsidRPr="009778E2" w:rsidRDefault="0009273C" w:rsidP="005707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4786" w:type="dxa"/>
          </w:tcPr>
          <w:p w:rsidR="0009273C" w:rsidRPr="009778E2" w:rsidRDefault="0009273C" w:rsidP="005707C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Главный специалист отдела муниципального имущества и земельных отношений адм</w:t>
            </w:r>
            <w:r w:rsidR="00965D7B" w:rsidRPr="009778E2">
              <w:rPr>
                <w:rFonts w:ascii="Arial" w:hAnsi="Arial" w:cs="Arial"/>
                <w:sz w:val="24"/>
                <w:szCs w:val="24"/>
              </w:rPr>
              <w:t>инистрации Боготольского района</w:t>
            </w:r>
          </w:p>
        </w:tc>
      </w:tr>
      <w:tr w:rsidR="004266D8" w:rsidRPr="009778E2" w:rsidTr="00707EAF">
        <w:tc>
          <w:tcPr>
            <w:tcW w:w="4785" w:type="dxa"/>
          </w:tcPr>
          <w:p w:rsidR="004266D8" w:rsidRPr="009778E2" w:rsidRDefault="004266D8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266D8" w:rsidRPr="009778E2" w:rsidRDefault="004266D8" w:rsidP="009778E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78E2">
              <w:rPr>
                <w:rFonts w:ascii="Arial" w:hAnsi="Arial" w:cs="Arial"/>
                <w:sz w:val="24"/>
                <w:szCs w:val="24"/>
              </w:rPr>
              <w:t>Асташкова</w:t>
            </w:r>
            <w:proofErr w:type="spellEnd"/>
            <w:r w:rsid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778E2">
              <w:rPr>
                <w:rFonts w:ascii="Arial" w:hAnsi="Arial" w:cs="Arial"/>
                <w:sz w:val="24"/>
                <w:szCs w:val="24"/>
              </w:rPr>
              <w:t>Наталья Романовна</w:t>
            </w:r>
          </w:p>
        </w:tc>
        <w:tc>
          <w:tcPr>
            <w:tcW w:w="4786" w:type="dxa"/>
          </w:tcPr>
          <w:p w:rsidR="004266D8" w:rsidRPr="009778E2" w:rsidRDefault="004266D8" w:rsidP="009F47D8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:rsidR="004266D8" w:rsidRPr="009778E2" w:rsidRDefault="004266D8" w:rsidP="009F47D8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Специалист</w:t>
            </w:r>
            <w:r w:rsidR="008257C1" w:rsidRPr="009778E2">
              <w:rPr>
                <w:rFonts w:ascii="Arial" w:hAnsi="Arial" w:cs="Arial"/>
                <w:sz w:val="24"/>
                <w:szCs w:val="24"/>
              </w:rPr>
              <w:t xml:space="preserve"> первой категории</w:t>
            </w:r>
            <w:r w:rsidRPr="009778E2">
              <w:rPr>
                <w:rFonts w:ascii="Arial" w:hAnsi="Arial" w:cs="Arial"/>
                <w:sz w:val="24"/>
                <w:szCs w:val="24"/>
              </w:rPr>
              <w:t xml:space="preserve"> отдела капитального строительства и архитектуры</w:t>
            </w:r>
          </w:p>
        </w:tc>
      </w:tr>
      <w:tr w:rsidR="004266D8" w:rsidRPr="009778E2" w:rsidTr="00707EAF">
        <w:tc>
          <w:tcPr>
            <w:tcW w:w="4785" w:type="dxa"/>
          </w:tcPr>
          <w:p w:rsidR="008257C1" w:rsidRPr="009778E2" w:rsidRDefault="008257C1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82869" w:rsidRPr="009778E2" w:rsidRDefault="008F00E2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78E2">
              <w:rPr>
                <w:rFonts w:ascii="Arial" w:hAnsi="Arial" w:cs="Arial"/>
                <w:sz w:val="24"/>
                <w:szCs w:val="24"/>
              </w:rPr>
              <w:t>Артибякина</w:t>
            </w:r>
            <w:proofErr w:type="spellEnd"/>
            <w:r w:rsidRPr="009778E2">
              <w:rPr>
                <w:rFonts w:ascii="Arial" w:hAnsi="Arial" w:cs="Arial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4786" w:type="dxa"/>
          </w:tcPr>
          <w:p w:rsidR="008257C1" w:rsidRPr="009778E2" w:rsidRDefault="008257C1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266D8" w:rsidRPr="009778E2" w:rsidRDefault="0044574F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Н</w:t>
            </w:r>
            <w:r w:rsidR="008F00E2" w:rsidRPr="009778E2">
              <w:rPr>
                <w:rFonts w:ascii="Arial" w:hAnsi="Arial" w:cs="Arial"/>
                <w:sz w:val="24"/>
                <w:szCs w:val="24"/>
              </w:rPr>
              <w:t>ачальник территориального отделения КГКУ «УСЗН» по г.</w:t>
            </w:r>
            <w:r w:rsid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00E2" w:rsidRPr="009778E2">
              <w:rPr>
                <w:rFonts w:ascii="Arial" w:hAnsi="Arial" w:cs="Arial"/>
                <w:sz w:val="24"/>
                <w:szCs w:val="24"/>
              </w:rPr>
              <w:t xml:space="preserve">Боготолу и </w:t>
            </w:r>
            <w:proofErr w:type="spellStart"/>
            <w:r w:rsidR="008F00E2" w:rsidRPr="009778E2">
              <w:rPr>
                <w:rFonts w:ascii="Arial" w:hAnsi="Arial" w:cs="Arial"/>
                <w:sz w:val="24"/>
                <w:szCs w:val="24"/>
              </w:rPr>
              <w:t>Боготольскому</w:t>
            </w:r>
            <w:proofErr w:type="spellEnd"/>
            <w:r w:rsidR="008F00E2" w:rsidRPr="009778E2">
              <w:rPr>
                <w:rFonts w:ascii="Arial" w:hAnsi="Arial" w:cs="Arial"/>
                <w:sz w:val="24"/>
                <w:szCs w:val="24"/>
              </w:rPr>
              <w:t xml:space="preserve"> району (</w:t>
            </w:r>
            <w:r w:rsidRPr="009778E2">
              <w:rPr>
                <w:rFonts w:ascii="Arial" w:hAnsi="Arial" w:cs="Arial"/>
                <w:sz w:val="24"/>
                <w:szCs w:val="24"/>
              </w:rPr>
              <w:t>по согласованию</w:t>
            </w:r>
            <w:r w:rsidR="008F00E2" w:rsidRPr="009778E2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4266D8" w:rsidRPr="009778E2" w:rsidTr="00707EAF">
        <w:tc>
          <w:tcPr>
            <w:tcW w:w="4785" w:type="dxa"/>
          </w:tcPr>
          <w:p w:rsidR="008257C1" w:rsidRPr="009778E2" w:rsidRDefault="008257C1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82869" w:rsidRPr="009778E2" w:rsidRDefault="00BC3B49" w:rsidP="009778E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Толстихина</w:t>
            </w:r>
            <w:r w:rsid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778E2">
              <w:rPr>
                <w:rFonts w:ascii="Arial" w:hAnsi="Arial" w:cs="Arial"/>
                <w:sz w:val="24"/>
                <w:szCs w:val="24"/>
              </w:rPr>
              <w:t>Лю</w:t>
            </w:r>
            <w:r w:rsidR="00493E41" w:rsidRPr="009778E2">
              <w:rPr>
                <w:rFonts w:ascii="Arial" w:hAnsi="Arial" w:cs="Arial"/>
                <w:sz w:val="24"/>
                <w:szCs w:val="24"/>
              </w:rPr>
              <w:t>дмила</w:t>
            </w:r>
            <w:r w:rsidRPr="009778E2">
              <w:rPr>
                <w:rFonts w:ascii="Arial" w:hAnsi="Arial" w:cs="Arial"/>
                <w:sz w:val="24"/>
                <w:szCs w:val="24"/>
              </w:rPr>
              <w:t xml:space="preserve"> Сергеевна</w:t>
            </w:r>
          </w:p>
        </w:tc>
        <w:tc>
          <w:tcPr>
            <w:tcW w:w="4786" w:type="dxa"/>
          </w:tcPr>
          <w:p w:rsidR="008257C1" w:rsidRPr="009778E2" w:rsidRDefault="008257C1" w:rsidP="00BC3B49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:rsidR="00682869" w:rsidRPr="009778E2" w:rsidRDefault="00583973" w:rsidP="00BC3B4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Главный</w:t>
            </w:r>
            <w:r w:rsidR="00BC3B49" w:rsidRPr="009778E2">
              <w:rPr>
                <w:rFonts w:ascii="Arial" w:hAnsi="Arial" w:cs="Arial"/>
                <w:sz w:val="24"/>
                <w:szCs w:val="24"/>
              </w:rPr>
              <w:t xml:space="preserve"> б</w:t>
            </w:r>
            <w:r w:rsidR="00682869" w:rsidRPr="009778E2">
              <w:rPr>
                <w:rFonts w:ascii="Arial" w:hAnsi="Arial" w:cs="Arial"/>
                <w:sz w:val="24"/>
                <w:szCs w:val="24"/>
              </w:rPr>
              <w:t>ухгалтер МУП «РТЭК»</w:t>
            </w:r>
          </w:p>
        </w:tc>
      </w:tr>
      <w:tr w:rsidR="002D0D8D" w:rsidRPr="009778E2" w:rsidTr="00707EAF">
        <w:tc>
          <w:tcPr>
            <w:tcW w:w="4785" w:type="dxa"/>
          </w:tcPr>
          <w:p w:rsidR="008257C1" w:rsidRPr="009778E2" w:rsidRDefault="008257C1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0D8D" w:rsidRPr="009778E2" w:rsidRDefault="002D0D8D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78E2">
              <w:rPr>
                <w:rFonts w:ascii="Arial" w:hAnsi="Arial" w:cs="Arial"/>
                <w:sz w:val="24"/>
                <w:szCs w:val="24"/>
              </w:rPr>
              <w:t>Олейникова</w:t>
            </w:r>
            <w:proofErr w:type="spellEnd"/>
            <w:r w:rsidRP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778E2">
              <w:rPr>
                <w:rFonts w:ascii="Arial" w:hAnsi="Arial" w:cs="Arial"/>
                <w:color w:val="000000" w:themeColor="text1"/>
                <w:sz w:val="24"/>
                <w:szCs w:val="24"/>
              </w:rPr>
              <w:t>Оксана</w:t>
            </w:r>
            <w:r w:rsidRPr="009778E2">
              <w:rPr>
                <w:rFonts w:ascii="Arial" w:hAnsi="Arial" w:cs="Arial"/>
                <w:sz w:val="24"/>
                <w:szCs w:val="24"/>
              </w:rPr>
              <w:t xml:space="preserve"> Николаевна</w:t>
            </w:r>
          </w:p>
        </w:tc>
        <w:tc>
          <w:tcPr>
            <w:tcW w:w="4786" w:type="dxa"/>
          </w:tcPr>
          <w:p w:rsidR="008257C1" w:rsidRPr="009778E2" w:rsidRDefault="008257C1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0D8D" w:rsidRPr="009778E2" w:rsidRDefault="0044574F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Г</w:t>
            </w:r>
            <w:r w:rsidR="008F00E2" w:rsidRPr="009778E2">
              <w:rPr>
                <w:rFonts w:ascii="Arial" w:hAnsi="Arial" w:cs="Arial"/>
                <w:sz w:val="24"/>
                <w:szCs w:val="24"/>
              </w:rPr>
              <w:t xml:space="preserve">лавный специалист-эксперт </w:t>
            </w:r>
            <w:proofErr w:type="gramStart"/>
            <w:r w:rsidR="008F00E2" w:rsidRPr="009778E2">
              <w:rPr>
                <w:rFonts w:ascii="Arial" w:hAnsi="Arial" w:cs="Arial"/>
                <w:sz w:val="24"/>
                <w:szCs w:val="24"/>
              </w:rPr>
              <w:t>отдела предоставления мер социальной поддержки территориального отделения</w:t>
            </w:r>
            <w:proofErr w:type="gramEnd"/>
            <w:r w:rsidR="008F00E2" w:rsidRPr="009778E2">
              <w:rPr>
                <w:rFonts w:ascii="Arial" w:hAnsi="Arial" w:cs="Arial"/>
                <w:sz w:val="24"/>
                <w:szCs w:val="24"/>
              </w:rPr>
              <w:t xml:space="preserve"> КГКУ «УСЗН» по г.</w:t>
            </w:r>
            <w:r w:rsid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00E2" w:rsidRPr="009778E2">
              <w:rPr>
                <w:rFonts w:ascii="Arial" w:hAnsi="Arial" w:cs="Arial"/>
                <w:sz w:val="24"/>
                <w:szCs w:val="24"/>
              </w:rPr>
              <w:t xml:space="preserve">Боготолу и </w:t>
            </w:r>
            <w:proofErr w:type="spellStart"/>
            <w:r w:rsidR="008F00E2" w:rsidRPr="009778E2">
              <w:rPr>
                <w:rFonts w:ascii="Arial" w:hAnsi="Arial" w:cs="Arial"/>
                <w:sz w:val="24"/>
                <w:szCs w:val="24"/>
              </w:rPr>
              <w:t>Боготольскому</w:t>
            </w:r>
            <w:proofErr w:type="spellEnd"/>
            <w:r w:rsidR="008F00E2" w:rsidRPr="009778E2">
              <w:rPr>
                <w:rFonts w:ascii="Arial" w:hAnsi="Arial" w:cs="Arial"/>
                <w:sz w:val="24"/>
                <w:szCs w:val="24"/>
              </w:rPr>
              <w:t xml:space="preserve"> району</w:t>
            </w:r>
          </w:p>
        </w:tc>
      </w:tr>
      <w:tr w:rsidR="00C071E3" w:rsidRPr="009778E2" w:rsidTr="00707EAF">
        <w:tc>
          <w:tcPr>
            <w:tcW w:w="4785" w:type="dxa"/>
          </w:tcPr>
          <w:p w:rsidR="008257C1" w:rsidRPr="009778E2" w:rsidRDefault="008257C1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71E3" w:rsidRPr="009778E2" w:rsidRDefault="00C071E3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Снопкова Алена Петровна</w:t>
            </w:r>
          </w:p>
        </w:tc>
        <w:tc>
          <w:tcPr>
            <w:tcW w:w="4786" w:type="dxa"/>
          </w:tcPr>
          <w:p w:rsidR="008257C1" w:rsidRPr="009778E2" w:rsidRDefault="008257C1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071E3" w:rsidRPr="009778E2" w:rsidRDefault="00C071E3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 xml:space="preserve">начальник </w:t>
            </w:r>
            <w:proofErr w:type="gramStart"/>
            <w:r w:rsidRPr="009778E2">
              <w:rPr>
                <w:rFonts w:ascii="Arial" w:hAnsi="Arial" w:cs="Arial"/>
                <w:sz w:val="24"/>
                <w:szCs w:val="24"/>
              </w:rPr>
              <w:t xml:space="preserve">отдела предоставления мер </w:t>
            </w:r>
            <w:r w:rsidRPr="009778E2">
              <w:rPr>
                <w:rFonts w:ascii="Arial" w:hAnsi="Arial" w:cs="Arial"/>
                <w:sz w:val="24"/>
                <w:szCs w:val="24"/>
              </w:rPr>
              <w:lastRenderedPageBreak/>
              <w:t>социальной поддержки территориального отделения</w:t>
            </w:r>
            <w:proofErr w:type="gramEnd"/>
            <w:r w:rsidRPr="009778E2">
              <w:rPr>
                <w:rFonts w:ascii="Arial" w:hAnsi="Arial" w:cs="Arial"/>
                <w:sz w:val="24"/>
                <w:szCs w:val="24"/>
              </w:rPr>
              <w:t xml:space="preserve"> КГКУ «УСЗН» по г.</w:t>
            </w:r>
            <w:r w:rsid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778E2">
              <w:rPr>
                <w:rFonts w:ascii="Arial" w:hAnsi="Arial" w:cs="Arial"/>
                <w:sz w:val="24"/>
                <w:szCs w:val="24"/>
              </w:rPr>
              <w:t xml:space="preserve">Боготолу и </w:t>
            </w:r>
            <w:proofErr w:type="spellStart"/>
            <w:r w:rsidRPr="009778E2">
              <w:rPr>
                <w:rFonts w:ascii="Arial" w:hAnsi="Arial" w:cs="Arial"/>
                <w:sz w:val="24"/>
                <w:szCs w:val="24"/>
              </w:rPr>
              <w:t>Боготольскому</w:t>
            </w:r>
            <w:proofErr w:type="spellEnd"/>
            <w:r w:rsidRPr="009778E2">
              <w:rPr>
                <w:rFonts w:ascii="Arial" w:hAnsi="Arial" w:cs="Arial"/>
                <w:sz w:val="24"/>
                <w:szCs w:val="24"/>
              </w:rPr>
              <w:t xml:space="preserve"> району</w:t>
            </w:r>
          </w:p>
        </w:tc>
      </w:tr>
      <w:tr w:rsidR="0044574F" w:rsidRPr="009778E2" w:rsidTr="00707EAF">
        <w:tc>
          <w:tcPr>
            <w:tcW w:w="4785" w:type="dxa"/>
          </w:tcPr>
          <w:p w:rsidR="008257C1" w:rsidRPr="009778E2" w:rsidRDefault="008257C1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4574F" w:rsidRPr="009778E2" w:rsidRDefault="0044574F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Сазонова Елена Анатольевна</w:t>
            </w:r>
          </w:p>
        </w:tc>
        <w:tc>
          <w:tcPr>
            <w:tcW w:w="4786" w:type="dxa"/>
          </w:tcPr>
          <w:p w:rsidR="008257C1" w:rsidRPr="009778E2" w:rsidRDefault="008257C1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4574F" w:rsidRPr="009778E2" w:rsidRDefault="0044574F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proofErr w:type="gramStart"/>
            <w:r w:rsidRPr="009778E2">
              <w:rPr>
                <w:rFonts w:ascii="Arial" w:hAnsi="Arial" w:cs="Arial"/>
                <w:sz w:val="24"/>
                <w:szCs w:val="24"/>
              </w:rPr>
              <w:t>начальника отдела предоставления мер социальной поддержки территориального отделения</w:t>
            </w:r>
            <w:proofErr w:type="gramEnd"/>
            <w:r w:rsidRPr="009778E2">
              <w:rPr>
                <w:rFonts w:ascii="Arial" w:hAnsi="Arial" w:cs="Arial"/>
                <w:sz w:val="24"/>
                <w:szCs w:val="24"/>
              </w:rPr>
              <w:t xml:space="preserve"> КГКУ «УСЗН» по г.</w:t>
            </w:r>
            <w:r w:rsidR="009778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778E2">
              <w:rPr>
                <w:rFonts w:ascii="Arial" w:hAnsi="Arial" w:cs="Arial"/>
                <w:sz w:val="24"/>
                <w:szCs w:val="24"/>
              </w:rPr>
              <w:t xml:space="preserve">Боготолу и </w:t>
            </w:r>
            <w:proofErr w:type="spellStart"/>
            <w:r w:rsidRPr="009778E2">
              <w:rPr>
                <w:rFonts w:ascii="Arial" w:hAnsi="Arial" w:cs="Arial"/>
                <w:sz w:val="24"/>
                <w:szCs w:val="24"/>
              </w:rPr>
              <w:t>Боготольскому</w:t>
            </w:r>
            <w:proofErr w:type="spellEnd"/>
            <w:r w:rsidRPr="009778E2">
              <w:rPr>
                <w:rFonts w:ascii="Arial" w:hAnsi="Arial" w:cs="Arial"/>
                <w:sz w:val="24"/>
                <w:szCs w:val="24"/>
              </w:rPr>
              <w:t xml:space="preserve"> району</w:t>
            </w:r>
          </w:p>
          <w:p w:rsidR="005C6C24" w:rsidRPr="009778E2" w:rsidRDefault="005C6C24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6C24" w:rsidRPr="009778E2" w:rsidTr="00707EAF">
        <w:tc>
          <w:tcPr>
            <w:tcW w:w="4785" w:type="dxa"/>
          </w:tcPr>
          <w:p w:rsidR="005C6C24" w:rsidRPr="009778E2" w:rsidRDefault="005C6C24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778E2">
              <w:rPr>
                <w:rFonts w:ascii="Arial" w:hAnsi="Arial" w:cs="Arial"/>
                <w:sz w:val="24"/>
                <w:szCs w:val="24"/>
              </w:rPr>
              <w:t>Колбенко</w:t>
            </w:r>
            <w:proofErr w:type="spellEnd"/>
            <w:r w:rsidRPr="009778E2">
              <w:rPr>
                <w:rFonts w:ascii="Arial" w:hAnsi="Arial" w:cs="Arial"/>
                <w:sz w:val="24"/>
                <w:szCs w:val="24"/>
              </w:rPr>
              <w:t xml:space="preserve"> Ангелина Александровна</w:t>
            </w:r>
          </w:p>
        </w:tc>
        <w:tc>
          <w:tcPr>
            <w:tcW w:w="4786" w:type="dxa"/>
          </w:tcPr>
          <w:p w:rsidR="005C6C24" w:rsidRPr="009778E2" w:rsidRDefault="005C6C24" w:rsidP="009F47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778E2">
              <w:rPr>
                <w:rFonts w:ascii="Arial" w:hAnsi="Arial" w:cs="Arial"/>
                <w:sz w:val="24"/>
                <w:szCs w:val="24"/>
              </w:rPr>
              <w:t>Ведущий специалист – юрист администрации Боготольского района (по согласованию)</w:t>
            </w:r>
          </w:p>
        </w:tc>
      </w:tr>
    </w:tbl>
    <w:p w:rsidR="009F47D8" w:rsidRPr="009778E2" w:rsidRDefault="009F47D8" w:rsidP="00C9452B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9F47D8" w:rsidRPr="009778E2" w:rsidSect="009778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F4C4B"/>
    <w:multiLevelType w:val="hybridMultilevel"/>
    <w:tmpl w:val="6AC0B79A"/>
    <w:lvl w:ilvl="0" w:tplc="35707240">
      <w:start w:val="1"/>
      <w:numFmt w:val="decimal"/>
      <w:lvlText w:val="%1.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036"/>
    <w:rsid w:val="00017770"/>
    <w:rsid w:val="0009273C"/>
    <w:rsid w:val="00173739"/>
    <w:rsid w:val="001E75EF"/>
    <w:rsid w:val="001E7CE9"/>
    <w:rsid w:val="00217688"/>
    <w:rsid w:val="00227C95"/>
    <w:rsid w:val="0024516B"/>
    <w:rsid w:val="00294C37"/>
    <w:rsid w:val="002D0D8D"/>
    <w:rsid w:val="00332038"/>
    <w:rsid w:val="004266D8"/>
    <w:rsid w:val="0044574F"/>
    <w:rsid w:val="0047540C"/>
    <w:rsid w:val="00493E41"/>
    <w:rsid w:val="004A4CDC"/>
    <w:rsid w:val="004F19E5"/>
    <w:rsid w:val="00566036"/>
    <w:rsid w:val="00583973"/>
    <w:rsid w:val="005C6C24"/>
    <w:rsid w:val="00682869"/>
    <w:rsid w:val="00701E9B"/>
    <w:rsid w:val="00707EAF"/>
    <w:rsid w:val="007833D0"/>
    <w:rsid w:val="007D321A"/>
    <w:rsid w:val="00806F40"/>
    <w:rsid w:val="008257C1"/>
    <w:rsid w:val="00832990"/>
    <w:rsid w:val="008A6D08"/>
    <w:rsid w:val="008D1BB1"/>
    <w:rsid w:val="008F00E2"/>
    <w:rsid w:val="008F66D8"/>
    <w:rsid w:val="009244E8"/>
    <w:rsid w:val="00946D4D"/>
    <w:rsid w:val="009560C5"/>
    <w:rsid w:val="00965D7B"/>
    <w:rsid w:val="00971AC8"/>
    <w:rsid w:val="009778E2"/>
    <w:rsid w:val="0098551B"/>
    <w:rsid w:val="009F47D8"/>
    <w:rsid w:val="00A45BBE"/>
    <w:rsid w:val="00AC1DFE"/>
    <w:rsid w:val="00AC221E"/>
    <w:rsid w:val="00AE058A"/>
    <w:rsid w:val="00BC3B49"/>
    <w:rsid w:val="00C071E3"/>
    <w:rsid w:val="00C42D0E"/>
    <w:rsid w:val="00C749A3"/>
    <w:rsid w:val="00C9452B"/>
    <w:rsid w:val="00CC1ED9"/>
    <w:rsid w:val="00CC7CAE"/>
    <w:rsid w:val="00CE2243"/>
    <w:rsid w:val="00CF6E79"/>
    <w:rsid w:val="00D359F0"/>
    <w:rsid w:val="00E8422B"/>
    <w:rsid w:val="00ED1CED"/>
    <w:rsid w:val="00ED6E4C"/>
    <w:rsid w:val="00EE157C"/>
    <w:rsid w:val="00EF287D"/>
    <w:rsid w:val="00F21C65"/>
    <w:rsid w:val="00F8312A"/>
    <w:rsid w:val="00FA4A4B"/>
    <w:rsid w:val="00FD4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66036"/>
    <w:rPr>
      <w:rFonts w:ascii="Times New Roman" w:hAnsi="Times New Roman" w:cs="Times New Roman" w:hint="default"/>
      <w:color w:val="000000"/>
      <w:u w:val="single"/>
    </w:rPr>
  </w:style>
  <w:style w:type="paragraph" w:styleId="a4">
    <w:name w:val="Title"/>
    <w:basedOn w:val="a"/>
    <w:link w:val="a5"/>
    <w:uiPriority w:val="10"/>
    <w:qFormat/>
    <w:rsid w:val="005660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566036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0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66036"/>
    <w:pPr>
      <w:ind w:left="720"/>
      <w:contextualSpacing/>
    </w:pPr>
  </w:style>
  <w:style w:type="table" w:styleId="a9">
    <w:name w:val="Table Grid"/>
    <w:basedOn w:val="a1"/>
    <w:uiPriority w:val="59"/>
    <w:rsid w:val="004266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66036"/>
    <w:rPr>
      <w:rFonts w:ascii="Times New Roman" w:hAnsi="Times New Roman" w:cs="Times New Roman" w:hint="default"/>
      <w:color w:val="000000"/>
      <w:u w:val="single"/>
    </w:rPr>
  </w:style>
  <w:style w:type="paragraph" w:styleId="a4">
    <w:name w:val="Title"/>
    <w:basedOn w:val="a"/>
    <w:link w:val="a5"/>
    <w:uiPriority w:val="10"/>
    <w:qFormat/>
    <w:rsid w:val="0056603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566036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6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0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66036"/>
    <w:pPr>
      <w:ind w:left="720"/>
      <w:contextualSpacing/>
    </w:pPr>
  </w:style>
  <w:style w:type="table" w:styleId="a9">
    <w:name w:val="Table Grid"/>
    <w:basedOn w:val="a1"/>
    <w:uiPriority w:val="59"/>
    <w:rsid w:val="004266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E49DC-D52A-4821-ACEC-5EB18F9D9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Кадровик</cp:lastModifiedBy>
  <cp:revision>7</cp:revision>
  <cp:lastPrinted>2020-02-04T03:41:00Z</cp:lastPrinted>
  <dcterms:created xsi:type="dcterms:W3CDTF">2020-02-03T09:16:00Z</dcterms:created>
  <dcterms:modified xsi:type="dcterms:W3CDTF">2020-02-04T05:33:00Z</dcterms:modified>
</cp:coreProperties>
</file>